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F22D5" w14:textId="77777777" w:rsidR="003A03AB" w:rsidRPr="00947005" w:rsidRDefault="003A03AB" w:rsidP="003A03AB">
      <w:pPr>
        <w:spacing w:before="1"/>
        <w:ind w:left="1365"/>
        <w:rPr>
          <w:rFonts w:ascii="Times New Roman" w:hAnsi="Times New Roman" w:cs="Times New Roman"/>
          <w:b/>
          <w:sz w:val="24"/>
          <w:szCs w:val="24"/>
        </w:rPr>
      </w:pPr>
      <w:r w:rsidRPr="003A03AB">
        <w:rPr>
          <w:rFonts w:ascii="Times New Roman" w:hAnsi="Times New Roman" w:cs="Times New Roman"/>
          <w:b/>
          <w:sz w:val="24"/>
          <w:szCs w:val="24"/>
        </w:rPr>
        <w:t>MANIFESTAZIONE D’INTERESSE/DOMANDA DI PARTECIPAZIONE</w:t>
      </w:r>
    </w:p>
    <w:p w14:paraId="668CE8BF" w14:textId="77777777" w:rsidR="00595ADD" w:rsidRDefault="00595ADD" w:rsidP="008C2C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9C568" w14:textId="311B30A4" w:rsidR="00652C70" w:rsidRDefault="005A2E7C" w:rsidP="00652C70">
      <w:pPr>
        <w:jc w:val="both"/>
        <w:rPr>
          <w:rFonts w:ascii="Times New Roman" w:hAnsi="Times New Roman"/>
          <w:b/>
          <w:sz w:val="24"/>
        </w:rPr>
      </w:pPr>
      <w:r w:rsidRPr="00DC0585">
        <w:rPr>
          <w:rFonts w:ascii="Times New Roman" w:hAnsi="Times New Roman"/>
          <w:b/>
          <w:sz w:val="24"/>
        </w:rPr>
        <w:t>Servizio di assistenza, manutenzione</w:t>
      </w:r>
      <w:r w:rsidR="00652C70">
        <w:rPr>
          <w:rFonts w:ascii="Times New Roman" w:hAnsi="Times New Roman"/>
          <w:b/>
          <w:sz w:val="24"/>
        </w:rPr>
        <w:t xml:space="preserve"> </w:t>
      </w:r>
      <w:r w:rsidR="00652C70" w:rsidRPr="00DC0585">
        <w:rPr>
          <w:rFonts w:ascii="Times New Roman" w:hAnsi="Times New Roman"/>
          <w:b/>
          <w:sz w:val="24"/>
        </w:rPr>
        <w:t>del</w:t>
      </w:r>
      <w:r w:rsidR="00652C70">
        <w:rPr>
          <w:rFonts w:ascii="Times New Roman" w:hAnsi="Times New Roman"/>
          <w:b/>
          <w:sz w:val="24"/>
        </w:rPr>
        <w:t xml:space="preserve"> sistema APLAB software gestionale per i laboratori di Anatomia patologica. </w:t>
      </w:r>
    </w:p>
    <w:p w14:paraId="7DA6FD9F" w14:textId="77777777" w:rsidR="00652C70" w:rsidRPr="006E00B8" w:rsidRDefault="00652C70" w:rsidP="00652C70">
      <w:pPr>
        <w:jc w:val="both"/>
        <w:rPr>
          <w:rFonts w:ascii="Times New Roman" w:hAnsi="Times New Roman"/>
          <w:b/>
          <w:sz w:val="24"/>
        </w:rPr>
      </w:pPr>
    </w:p>
    <w:p w14:paraId="07255CDC" w14:textId="77777777" w:rsidR="00787A64" w:rsidRPr="00BF5599" w:rsidRDefault="00787A64" w:rsidP="00787A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599">
        <w:rPr>
          <w:rFonts w:ascii="Times New Roman" w:hAnsi="Times New Roman" w:cs="Times New Roman"/>
          <w:b/>
          <w:sz w:val="28"/>
          <w:szCs w:val="28"/>
        </w:rPr>
        <w:t xml:space="preserve">ALLEGATO </w:t>
      </w:r>
      <w:r w:rsidR="00EF1584">
        <w:rPr>
          <w:rFonts w:ascii="Times New Roman" w:hAnsi="Times New Roman" w:cs="Times New Roman"/>
          <w:b/>
          <w:sz w:val="28"/>
          <w:szCs w:val="28"/>
        </w:rPr>
        <w:t>1</w:t>
      </w:r>
    </w:p>
    <w:p w14:paraId="3F6817D9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sottoscritto_________________________________________nato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il ____________________</w:t>
      </w:r>
    </w:p>
    <w:p w14:paraId="1767B4F4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Codice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Fiscale_______________________________in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qual</w:t>
      </w:r>
      <w:r>
        <w:rPr>
          <w:rFonts w:ascii="Times New Roman" w:hAnsi="Times New Roman" w:cs="Times New Roman"/>
          <w:sz w:val="24"/>
          <w:szCs w:val="24"/>
        </w:rPr>
        <w:t>ità di_________________________</w:t>
      </w:r>
    </w:p>
    <w:p w14:paraId="0095B54F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della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Ditta______________________________con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sede in______________________________</w:t>
      </w:r>
    </w:p>
    <w:p w14:paraId="0A5941D0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Via____________________________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Codice Fiscale __________________________________</w:t>
      </w:r>
    </w:p>
    <w:p w14:paraId="48C28B84" w14:textId="028F7739" w:rsidR="00AA3403" w:rsidRDefault="00787A64" w:rsidP="00AA3403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Con la presente manifesta interesse a partecipare alla procedura di selezione in oggetto, dichiarando sin da ora di essere in possesso dei requisiti di ordine generale </w:t>
      </w:r>
      <w:r w:rsidR="002760D3" w:rsidRPr="004E2BCA">
        <w:rPr>
          <w:rFonts w:ascii="Times New Roman" w:hAnsi="Times New Roman"/>
          <w:sz w:val="24"/>
        </w:rPr>
        <w:t>dell'art. 76, c. 2, lett.</w:t>
      </w:r>
      <w:r w:rsidR="002760D3" w:rsidRPr="004E2BCA">
        <w:rPr>
          <w:rFonts w:ascii="Times New Roman" w:hAnsi="Times New Roman"/>
          <w:spacing w:val="1"/>
          <w:sz w:val="24"/>
        </w:rPr>
        <w:t xml:space="preserve"> </w:t>
      </w:r>
      <w:r w:rsidR="002760D3" w:rsidRPr="004E2BCA">
        <w:rPr>
          <w:rFonts w:ascii="Times New Roman" w:hAnsi="Times New Roman"/>
          <w:sz w:val="24"/>
        </w:rPr>
        <w:t xml:space="preserve">b), n. 2 e 3 del </w:t>
      </w:r>
      <w:proofErr w:type="spellStart"/>
      <w:r w:rsidR="002760D3" w:rsidRPr="004E2BCA">
        <w:rPr>
          <w:rFonts w:ascii="Times New Roman" w:hAnsi="Times New Roman"/>
          <w:sz w:val="24"/>
        </w:rPr>
        <w:t>D.Lgs.</w:t>
      </w:r>
      <w:proofErr w:type="spellEnd"/>
      <w:r w:rsidR="002760D3" w:rsidRPr="004E2BCA">
        <w:rPr>
          <w:rFonts w:ascii="Times New Roman" w:hAnsi="Times New Roman"/>
          <w:sz w:val="24"/>
        </w:rPr>
        <w:t xml:space="preserve"> 36/2023</w:t>
      </w:r>
      <w:r w:rsidR="002760D3" w:rsidRPr="006E00B8">
        <w:rPr>
          <w:rFonts w:ascii="Times New Roman" w:hAnsi="Times New Roman"/>
          <w:sz w:val="24"/>
        </w:rPr>
        <w:t>,</w:t>
      </w:r>
    </w:p>
    <w:p w14:paraId="01A22361" w14:textId="115D70F1" w:rsidR="00787A64" w:rsidRPr="003A0A1B" w:rsidRDefault="00787A64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A tal fine di seguito vengono descritte le caratteristiche del</w:t>
      </w:r>
      <w:r w:rsidR="00BF5599">
        <w:rPr>
          <w:rFonts w:ascii="Times New Roman" w:hAnsi="Times New Roman" w:cs="Times New Roman"/>
          <w:sz w:val="24"/>
          <w:szCs w:val="24"/>
        </w:rPr>
        <w:t xml:space="preserve"> servizio </w:t>
      </w:r>
      <w:r w:rsidRPr="003A0A1B">
        <w:rPr>
          <w:rFonts w:ascii="Times New Roman" w:hAnsi="Times New Roman" w:cs="Times New Roman"/>
          <w:sz w:val="24"/>
          <w:szCs w:val="24"/>
        </w:rPr>
        <w:t>che sar</w:t>
      </w:r>
      <w:r w:rsidR="00BF5599">
        <w:rPr>
          <w:rFonts w:ascii="Times New Roman" w:hAnsi="Times New Roman" w:cs="Times New Roman"/>
          <w:sz w:val="24"/>
          <w:szCs w:val="24"/>
        </w:rPr>
        <w:t>à</w:t>
      </w:r>
      <w:r w:rsidRPr="003A0A1B">
        <w:rPr>
          <w:rFonts w:ascii="Times New Roman" w:hAnsi="Times New Roman" w:cs="Times New Roman"/>
          <w:sz w:val="24"/>
          <w:szCs w:val="24"/>
        </w:rPr>
        <w:t xml:space="preserve"> oggetto di eventuale fornitura:</w:t>
      </w:r>
    </w:p>
    <w:p w14:paraId="0BAF3678" w14:textId="002A146A" w:rsidR="005511DA" w:rsidRDefault="005511DA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87D0C" w14:textId="77777777" w:rsidR="00FF4B29" w:rsidRPr="002760D3" w:rsidRDefault="00FF4B29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1A1D4A" w14:textId="450A8139" w:rsidR="002760D3" w:rsidRPr="00FF4B29" w:rsidRDefault="002760D3" w:rsidP="00FF4B29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B29">
        <w:rPr>
          <w:rFonts w:ascii="Times New Roman" w:hAnsi="Times New Roman" w:cs="Times New Roman"/>
          <w:b/>
          <w:sz w:val="24"/>
          <w:szCs w:val="24"/>
        </w:rPr>
        <w:t>Durata del contratto</w:t>
      </w:r>
    </w:p>
    <w:p w14:paraId="36826FDF" w14:textId="77777777" w:rsidR="00FF4B29" w:rsidRPr="00FF4B29" w:rsidRDefault="00FF4B29" w:rsidP="00FF4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E26AF7" w14:textId="16D00C14" w:rsidR="002760D3" w:rsidRDefault="002760D3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Il servizio di assistenza e manutenzione avr</w:t>
      </w:r>
      <w:r w:rsidR="00FF4B29">
        <w:rPr>
          <w:rFonts w:ascii="Times New Roman" w:hAnsi="Times New Roman" w:cs="Times New Roman"/>
          <w:sz w:val="24"/>
          <w:szCs w:val="24"/>
        </w:rPr>
        <w:t xml:space="preserve">à </w:t>
      </w:r>
      <w:r w:rsidRPr="002760D3">
        <w:rPr>
          <w:rFonts w:ascii="Times New Roman" w:hAnsi="Times New Roman" w:cs="Times New Roman"/>
          <w:sz w:val="24"/>
          <w:szCs w:val="24"/>
        </w:rPr>
        <w:t>una durata di 3 (TRE) anni.</w:t>
      </w:r>
    </w:p>
    <w:p w14:paraId="466C0899" w14:textId="77777777" w:rsidR="00FF4B29" w:rsidRPr="002760D3" w:rsidRDefault="00FF4B29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E395B" w14:textId="5E7093B6" w:rsidR="002760D3" w:rsidRPr="00FF4B29" w:rsidRDefault="00FF4B29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1</w:t>
      </w:r>
      <w:r w:rsidR="002760D3" w:rsidRPr="00FF4B29">
        <w:rPr>
          <w:rFonts w:ascii="Times New Roman" w:hAnsi="Times New Roman" w:cs="Times New Roman"/>
          <w:b/>
          <w:sz w:val="24"/>
          <w:szCs w:val="24"/>
        </w:rPr>
        <w:t>.2 Canone annuale per licenza d’uso</w:t>
      </w:r>
    </w:p>
    <w:p w14:paraId="4AC27B05" w14:textId="77777777" w:rsidR="00FF4B29" w:rsidRPr="002760D3" w:rsidRDefault="00FF4B29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08B22" w14:textId="240D4147" w:rsidR="002760D3" w:rsidRDefault="002760D3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Nel contratto è inclusa la licenza d'uso, con la quale il Cliente acquisisce il diritto ad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usarlo per la sua attivit</w:t>
      </w:r>
      <w:r w:rsidR="00FF4B29">
        <w:rPr>
          <w:rFonts w:ascii="Times New Roman" w:hAnsi="Times New Roman" w:cs="Times New Roman"/>
          <w:sz w:val="24"/>
          <w:szCs w:val="24"/>
        </w:rPr>
        <w:t xml:space="preserve">à </w:t>
      </w:r>
      <w:r w:rsidRPr="002760D3">
        <w:rPr>
          <w:rFonts w:ascii="Times New Roman" w:hAnsi="Times New Roman" w:cs="Times New Roman"/>
          <w:sz w:val="24"/>
          <w:szCs w:val="24"/>
        </w:rPr>
        <w:t>(installazione su determinate macchine, visualizzazione ed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esecuzione del programma per lo scopo previsto dalla licenza). Tutti gli altri diritti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restano in capo al venditore del software, quindi la possibilit</w:t>
      </w:r>
      <w:r w:rsidR="00FF4B29">
        <w:rPr>
          <w:rFonts w:ascii="Times New Roman" w:hAnsi="Times New Roman" w:cs="Times New Roman"/>
          <w:sz w:val="24"/>
          <w:szCs w:val="24"/>
        </w:rPr>
        <w:t xml:space="preserve">à </w:t>
      </w:r>
      <w:r w:rsidRPr="002760D3">
        <w:rPr>
          <w:rFonts w:ascii="Times New Roman" w:hAnsi="Times New Roman" w:cs="Times New Roman"/>
          <w:sz w:val="24"/>
          <w:szCs w:val="24"/>
        </w:rPr>
        <w:t>di rivenderlo, copiarlo</w:t>
      </w:r>
      <w:r w:rsidR="00FF4B29">
        <w:rPr>
          <w:rFonts w:ascii="Times New Roman" w:hAnsi="Times New Roman" w:cs="Times New Roman"/>
          <w:sz w:val="24"/>
          <w:szCs w:val="24"/>
        </w:rPr>
        <w:t xml:space="preserve"> e </w:t>
      </w:r>
      <w:r w:rsidRPr="002760D3">
        <w:rPr>
          <w:rFonts w:ascii="Times New Roman" w:hAnsi="Times New Roman" w:cs="Times New Roman"/>
          <w:sz w:val="24"/>
          <w:szCs w:val="24"/>
        </w:rPr>
        <w:t>modificarlo.</w:t>
      </w:r>
    </w:p>
    <w:p w14:paraId="2B8DF9BD" w14:textId="77777777" w:rsidR="00FF4B29" w:rsidRPr="002760D3" w:rsidRDefault="00FF4B29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67504" w14:textId="20D6E1C9" w:rsidR="002760D3" w:rsidRPr="00FF4B29" w:rsidRDefault="00FF4B29" w:rsidP="00FF4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F4B29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2760D3" w:rsidRPr="00FF4B29">
        <w:rPr>
          <w:rFonts w:ascii="Times New Roman" w:hAnsi="Times New Roman" w:cs="Times New Roman"/>
          <w:b/>
          <w:sz w:val="24"/>
          <w:szCs w:val="24"/>
        </w:rPr>
        <w:t>Assistenza telefonica e online</w:t>
      </w:r>
    </w:p>
    <w:p w14:paraId="537DF36E" w14:textId="77777777" w:rsidR="00FF4B29" w:rsidRPr="00FF4B29" w:rsidRDefault="00FF4B29" w:rsidP="00FF4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6AB1C5" w14:textId="0C27BEE6" w:rsidR="002760D3" w:rsidRDefault="002760D3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L'Assistenza telefonica e online è disponibile dalle ore 9.00 alle ore 19.00 di tutti i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giorni feriali.</w:t>
      </w:r>
    </w:p>
    <w:p w14:paraId="6BD32557" w14:textId="77777777" w:rsidR="00FF4B29" w:rsidRPr="002760D3" w:rsidRDefault="00FF4B29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2B3E5" w14:textId="24374413" w:rsidR="002760D3" w:rsidRPr="00FF4B29" w:rsidRDefault="00FF4B29" w:rsidP="00FF4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F4B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1.4 </w:t>
      </w:r>
      <w:r w:rsidR="002760D3" w:rsidRPr="00FF4B29">
        <w:rPr>
          <w:rFonts w:ascii="Times New Roman" w:hAnsi="Times New Roman" w:cs="Times New Roman"/>
          <w:b/>
          <w:sz w:val="24"/>
          <w:szCs w:val="24"/>
        </w:rPr>
        <w:t>Manutenzione correttiva</w:t>
      </w:r>
    </w:p>
    <w:p w14:paraId="73E86D5C" w14:textId="77777777" w:rsidR="00FF4B29" w:rsidRPr="00FF4B29" w:rsidRDefault="00FF4B29" w:rsidP="00FF4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E50882" w14:textId="71AD9D64" w:rsidR="002760D3" w:rsidRDefault="002760D3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Comprende gli interventi sul Programma effettuati dalla software house al fine di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correggere malfunzionamenti o errori del Programma (bug) sulla base dei test e delle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segnalazioni ricevute dai Clienti, e si includono nel presente contratto tutti gli interventi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gi</w:t>
      </w:r>
      <w:r w:rsidR="00FF4B29">
        <w:rPr>
          <w:rFonts w:ascii="Times New Roman" w:hAnsi="Times New Roman" w:cs="Times New Roman"/>
          <w:sz w:val="24"/>
          <w:szCs w:val="24"/>
        </w:rPr>
        <w:t xml:space="preserve">à </w:t>
      </w:r>
      <w:r w:rsidRPr="002760D3">
        <w:rPr>
          <w:rFonts w:ascii="Times New Roman" w:hAnsi="Times New Roman" w:cs="Times New Roman"/>
          <w:sz w:val="24"/>
          <w:szCs w:val="24"/>
        </w:rPr>
        <w:t>espletati negli anni precedenti.</w:t>
      </w:r>
    </w:p>
    <w:p w14:paraId="2C7BEEE7" w14:textId="77777777" w:rsidR="00FF4B29" w:rsidRPr="002760D3" w:rsidRDefault="00FF4B29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413EE" w14:textId="7FDF764D" w:rsidR="002760D3" w:rsidRDefault="00FF4B29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1</w:t>
      </w:r>
      <w:r w:rsidR="002760D3" w:rsidRPr="00FF4B29">
        <w:rPr>
          <w:rFonts w:ascii="Times New Roman" w:hAnsi="Times New Roman" w:cs="Times New Roman"/>
          <w:b/>
          <w:sz w:val="24"/>
          <w:szCs w:val="24"/>
        </w:rPr>
        <w:t>.5 Manutenzione adattiva</w:t>
      </w:r>
    </w:p>
    <w:p w14:paraId="3ACA7450" w14:textId="77777777" w:rsidR="00FF4B29" w:rsidRPr="00FF4B29" w:rsidRDefault="00FF4B29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D2B59E" w14:textId="17C52B9F" w:rsidR="002760D3" w:rsidRPr="002760D3" w:rsidRDefault="002760D3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 xml:space="preserve">Comprende le modifiche per consentirne </w:t>
      </w:r>
      <w:r w:rsidR="00FF4B29">
        <w:rPr>
          <w:rFonts w:ascii="Times New Roman" w:hAnsi="Times New Roman" w:cs="Times New Roman"/>
          <w:sz w:val="24"/>
          <w:szCs w:val="24"/>
        </w:rPr>
        <w:t>l</w:t>
      </w:r>
      <w:r w:rsidRPr="002760D3">
        <w:rPr>
          <w:rFonts w:ascii="Times New Roman" w:hAnsi="Times New Roman" w:cs="Times New Roman"/>
          <w:sz w:val="24"/>
          <w:szCs w:val="24"/>
        </w:rPr>
        <w:t>'utilizzo con versioni successive di sistemi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operativi. Il costo annuale del contratto di Licenza d'uso, assistenza remota e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 xml:space="preserve">manutenzione ammonta </w:t>
      </w:r>
      <w:r w:rsidRPr="00F4124F">
        <w:rPr>
          <w:rFonts w:ascii="Times New Roman" w:hAnsi="Times New Roman" w:cs="Times New Roman"/>
          <w:b/>
          <w:sz w:val="24"/>
          <w:szCs w:val="24"/>
        </w:rPr>
        <w:t xml:space="preserve">ad </w:t>
      </w:r>
      <w:proofErr w:type="gramStart"/>
      <w:r w:rsidRPr="00F4124F">
        <w:rPr>
          <w:rFonts w:ascii="Times New Roman" w:hAnsi="Times New Roman" w:cs="Times New Roman"/>
          <w:b/>
          <w:sz w:val="24"/>
          <w:szCs w:val="24"/>
        </w:rPr>
        <w:t>€</w:t>
      </w:r>
      <w:r w:rsidR="00FF4B29" w:rsidRPr="00F4124F">
        <w:rPr>
          <w:rFonts w:ascii="Times New Roman" w:hAnsi="Times New Roman" w:cs="Times New Roman"/>
          <w:b/>
          <w:sz w:val="24"/>
          <w:szCs w:val="24"/>
        </w:rPr>
        <w:t>…</w:t>
      </w:r>
      <w:r w:rsidR="00FF4B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F4B29">
        <w:rPr>
          <w:rFonts w:ascii="Times New Roman" w:hAnsi="Times New Roman" w:cs="Times New Roman"/>
          <w:sz w:val="24"/>
          <w:szCs w:val="24"/>
        </w:rPr>
        <w:t>.</w:t>
      </w:r>
    </w:p>
    <w:p w14:paraId="276BB51C" w14:textId="0869B624" w:rsidR="002760D3" w:rsidRPr="002760D3" w:rsidRDefault="002760D3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FBCF9" w14:textId="5B36C78A" w:rsidR="002760D3" w:rsidRDefault="00F4124F" w:rsidP="00F41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="00FF4B29">
        <w:rPr>
          <w:rFonts w:ascii="Times New Roman" w:hAnsi="Times New Roman" w:cs="Times New Roman"/>
          <w:b/>
          <w:sz w:val="24"/>
          <w:szCs w:val="24"/>
        </w:rPr>
        <w:t>1</w:t>
      </w:r>
      <w:r w:rsidR="002760D3" w:rsidRPr="00FF4B29">
        <w:rPr>
          <w:rFonts w:ascii="Times New Roman" w:hAnsi="Times New Roman" w:cs="Times New Roman"/>
          <w:b/>
          <w:sz w:val="24"/>
          <w:szCs w:val="24"/>
        </w:rPr>
        <w:t>.6 Assistenza tecnica specialistica con "giornate a consumo”</w:t>
      </w:r>
    </w:p>
    <w:p w14:paraId="12ED1CE1" w14:textId="77777777" w:rsidR="00FF4B29" w:rsidRPr="00FF4B29" w:rsidRDefault="00FF4B29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548958" w14:textId="41A6C0FF" w:rsidR="002760D3" w:rsidRPr="002760D3" w:rsidRDefault="002760D3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Comprende un servizio di assistenza tecnica informatica software presso la sede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dell'Ospedale per mantenere le funzionalità del software e fare assistenza on-site al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personale che utilizza il software in oggetto.</w:t>
      </w:r>
    </w:p>
    <w:p w14:paraId="31891559" w14:textId="2C04454E" w:rsidR="002760D3" w:rsidRDefault="002760D3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 xml:space="preserve">Il pacchetto è di 35 giorni lavorativi al costo cadauno </w:t>
      </w:r>
      <w:r w:rsidRPr="00F4124F">
        <w:rPr>
          <w:rFonts w:ascii="Times New Roman" w:hAnsi="Times New Roman" w:cs="Times New Roman"/>
          <w:b/>
          <w:sz w:val="24"/>
          <w:szCs w:val="24"/>
        </w:rPr>
        <w:t xml:space="preserve">di € </w:t>
      </w:r>
      <w:r w:rsidR="00F4124F" w:rsidRPr="00F4124F">
        <w:rPr>
          <w:rFonts w:ascii="Times New Roman" w:hAnsi="Times New Roman" w:cs="Times New Roman"/>
          <w:b/>
          <w:sz w:val="24"/>
          <w:szCs w:val="24"/>
        </w:rPr>
        <w:t>……</w:t>
      </w:r>
      <w:r w:rsidRPr="002760D3">
        <w:rPr>
          <w:rFonts w:ascii="Times New Roman" w:hAnsi="Times New Roman" w:cs="Times New Roman"/>
          <w:sz w:val="24"/>
          <w:szCs w:val="24"/>
        </w:rPr>
        <w:t>oltre IVA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che può essere rinnovato alla scadenza, o in caso di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esaurimento del monte ore. |</w:t>
      </w:r>
      <w:proofErr w:type="spellStart"/>
      <w:r w:rsidRPr="002760D3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2760D3">
        <w:rPr>
          <w:rFonts w:ascii="Times New Roman" w:hAnsi="Times New Roman" w:cs="Times New Roman"/>
          <w:sz w:val="24"/>
          <w:szCs w:val="24"/>
        </w:rPr>
        <w:t xml:space="preserve"> numero di giornate acquistate sono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spendibili entro 24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(ventiquattro) mesi dall'anno solare sottoscritto.</w:t>
      </w:r>
    </w:p>
    <w:p w14:paraId="495D39D3" w14:textId="77777777" w:rsidR="00F4124F" w:rsidRDefault="002760D3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La modalit</w:t>
      </w:r>
      <w:r w:rsidR="00F4124F">
        <w:rPr>
          <w:rFonts w:ascii="Times New Roman" w:hAnsi="Times New Roman" w:cs="Times New Roman"/>
          <w:sz w:val="24"/>
          <w:szCs w:val="24"/>
        </w:rPr>
        <w:t>à</w:t>
      </w:r>
      <w:r w:rsidRPr="002760D3">
        <w:rPr>
          <w:rFonts w:ascii="Times New Roman" w:hAnsi="Times New Roman" w:cs="Times New Roman"/>
          <w:sz w:val="24"/>
          <w:szCs w:val="24"/>
        </w:rPr>
        <w:t xml:space="preserve"> del conteggio delle stesse avverr</w:t>
      </w:r>
      <w:r w:rsidR="00F4124F">
        <w:rPr>
          <w:rFonts w:ascii="Times New Roman" w:hAnsi="Times New Roman" w:cs="Times New Roman"/>
          <w:sz w:val="24"/>
          <w:szCs w:val="24"/>
        </w:rPr>
        <w:t>à</w:t>
      </w:r>
      <w:r w:rsidRPr="002760D3">
        <w:rPr>
          <w:rFonts w:ascii="Times New Roman" w:hAnsi="Times New Roman" w:cs="Times New Roman"/>
          <w:sz w:val="24"/>
          <w:szCs w:val="24"/>
        </w:rPr>
        <w:t xml:space="preserve"> tramite la stesura dei rapportini di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assistenza tecnica che il nostro personale si impegner</w:t>
      </w:r>
      <w:r w:rsidR="00F4124F">
        <w:rPr>
          <w:rFonts w:ascii="Times New Roman" w:hAnsi="Times New Roman" w:cs="Times New Roman"/>
          <w:sz w:val="24"/>
          <w:szCs w:val="24"/>
        </w:rPr>
        <w:t>à</w:t>
      </w:r>
      <w:r w:rsidRPr="002760D3">
        <w:rPr>
          <w:rFonts w:ascii="Times New Roman" w:hAnsi="Times New Roman" w:cs="Times New Roman"/>
          <w:sz w:val="24"/>
          <w:szCs w:val="24"/>
        </w:rPr>
        <w:t xml:space="preserve"> a formalizzare al termine di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 xml:space="preserve">ogni intervento di manutenzione presso i vostri uffici. </w:t>
      </w:r>
    </w:p>
    <w:p w14:paraId="00D1EC57" w14:textId="7990A0E5" w:rsidR="002760D3" w:rsidRDefault="002760D3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Lo stesso verr</w:t>
      </w:r>
      <w:r w:rsidR="00F4124F">
        <w:rPr>
          <w:rFonts w:ascii="Times New Roman" w:hAnsi="Times New Roman" w:cs="Times New Roman"/>
          <w:sz w:val="24"/>
          <w:szCs w:val="24"/>
        </w:rPr>
        <w:t>à</w:t>
      </w:r>
      <w:r w:rsidRPr="002760D3">
        <w:rPr>
          <w:rFonts w:ascii="Times New Roman" w:hAnsi="Times New Roman" w:cs="Times New Roman"/>
          <w:sz w:val="24"/>
          <w:szCs w:val="24"/>
        </w:rPr>
        <w:t xml:space="preserve"> da voi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controfirmato e ve ne verr</w:t>
      </w:r>
      <w:r w:rsidR="00F4124F">
        <w:rPr>
          <w:rFonts w:ascii="Times New Roman" w:hAnsi="Times New Roman" w:cs="Times New Roman"/>
          <w:sz w:val="24"/>
          <w:szCs w:val="24"/>
        </w:rPr>
        <w:t>à</w:t>
      </w:r>
      <w:r w:rsidRPr="002760D3">
        <w:rPr>
          <w:rFonts w:ascii="Times New Roman" w:hAnsi="Times New Roman" w:cs="Times New Roman"/>
          <w:sz w:val="24"/>
          <w:szCs w:val="24"/>
        </w:rPr>
        <w:t xml:space="preserve"> consegnata una copia.</w:t>
      </w:r>
    </w:p>
    <w:p w14:paraId="3C796DCC" w14:textId="77777777" w:rsidR="00F4124F" w:rsidRPr="002760D3" w:rsidRDefault="00F4124F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46A8C" w14:textId="197607A6" w:rsidR="002760D3" w:rsidRDefault="002760D3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24F">
        <w:rPr>
          <w:rFonts w:ascii="Times New Roman" w:hAnsi="Times New Roman" w:cs="Times New Roman"/>
          <w:b/>
          <w:sz w:val="24"/>
          <w:szCs w:val="24"/>
        </w:rPr>
        <w:t>2.7 Manutenzione evolutiva</w:t>
      </w:r>
    </w:p>
    <w:p w14:paraId="60102B4B" w14:textId="77777777" w:rsidR="00F4124F" w:rsidRPr="00F4124F" w:rsidRDefault="00F4124F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3FF6EB" w14:textId="77777777" w:rsidR="00F4124F" w:rsidRDefault="002760D3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La manutenzione evolutiva è esclusa dal contratto iniziale di Assistenza e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Manutenzione ed il relativo costo è da concordare in base all</w:t>
      </w:r>
      <w:r w:rsidR="00F4124F">
        <w:rPr>
          <w:rFonts w:ascii="Times New Roman" w:hAnsi="Times New Roman" w:cs="Times New Roman"/>
          <w:sz w:val="24"/>
          <w:szCs w:val="24"/>
        </w:rPr>
        <w:t>’i</w:t>
      </w:r>
      <w:r w:rsidRPr="002760D3">
        <w:rPr>
          <w:rFonts w:ascii="Times New Roman" w:hAnsi="Times New Roman" w:cs="Times New Roman"/>
          <w:sz w:val="24"/>
          <w:szCs w:val="24"/>
        </w:rPr>
        <w:t>mpegno necessario, ai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 xml:space="preserve">prezzi di convenzione attivi grazie al presente contratto; </w:t>
      </w:r>
    </w:p>
    <w:p w14:paraId="2F368ACA" w14:textId="77777777" w:rsidR="00F4124F" w:rsidRDefault="002760D3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suddetti prezzi orari sono di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124F">
        <w:rPr>
          <w:rFonts w:ascii="Times New Roman" w:hAnsi="Times New Roman" w:cs="Times New Roman"/>
          <w:sz w:val="24"/>
          <w:szCs w:val="24"/>
        </w:rPr>
        <w:t>€….</w:t>
      </w:r>
      <w:proofErr w:type="gramEnd"/>
      <w:r w:rsidR="00F4124F">
        <w:rPr>
          <w:rFonts w:ascii="Times New Roman" w:hAnsi="Times New Roman" w:cs="Times New Roman"/>
          <w:sz w:val="24"/>
          <w:szCs w:val="24"/>
        </w:rPr>
        <w:t>.</w:t>
      </w:r>
      <w:r w:rsidRPr="002760D3">
        <w:rPr>
          <w:rFonts w:ascii="Times New Roman" w:hAnsi="Times New Roman" w:cs="Times New Roman"/>
          <w:sz w:val="24"/>
          <w:szCs w:val="24"/>
        </w:rPr>
        <w:t xml:space="preserve">oltre IVA </w:t>
      </w:r>
      <w:r w:rsidR="00F4124F">
        <w:rPr>
          <w:rFonts w:ascii="Times New Roman" w:hAnsi="Times New Roman" w:cs="Times New Roman"/>
          <w:sz w:val="24"/>
          <w:szCs w:val="24"/>
        </w:rPr>
        <w:t>s</w:t>
      </w:r>
      <w:r w:rsidRPr="002760D3">
        <w:rPr>
          <w:rFonts w:ascii="Times New Roman" w:hAnsi="Times New Roman" w:cs="Times New Roman"/>
          <w:sz w:val="24"/>
          <w:szCs w:val="24"/>
        </w:rPr>
        <w:t>uddetta tipo di manutenzione comprende tutti gli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interventi sul programma effettuati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 xml:space="preserve">dalla software house volti a consentirne </w:t>
      </w:r>
      <w:r w:rsidR="00F4124F">
        <w:rPr>
          <w:rFonts w:ascii="Times New Roman" w:hAnsi="Times New Roman" w:cs="Times New Roman"/>
          <w:sz w:val="24"/>
          <w:szCs w:val="24"/>
        </w:rPr>
        <w:t>l</w:t>
      </w:r>
      <w:r w:rsidRPr="002760D3">
        <w:rPr>
          <w:rFonts w:ascii="Times New Roman" w:hAnsi="Times New Roman" w:cs="Times New Roman"/>
          <w:sz w:val="24"/>
          <w:szCs w:val="24"/>
        </w:rPr>
        <w:t>'interfacciamento e l'interoperabilit</w:t>
      </w:r>
      <w:r w:rsidR="00F4124F">
        <w:rPr>
          <w:rFonts w:ascii="Times New Roman" w:hAnsi="Times New Roman" w:cs="Times New Roman"/>
          <w:sz w:val="24"/>
          <w:szCs w:val="24"/>
        </w:rPr>
        <w:t>à</w:t>
      </w:r>
      <w:r w:rsidRPr="002760D3">
        <w:rPr>
          <w:rFonts w:ascii="Times New Roman" w:hAnsi="Times New Roman" w:cs="Times New Roman"/>
          <w:sz w:val="24"/>
          <w:szCs w:val="24"/>
        </w:rPr>
        <w:t xml:space="preserve"> con altri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programmi per elaborazioni, piattaforme software e sistemi operativi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diversi rispetto a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quelli previsti dal contratto di licenza.</w:t>
      </w:r>
    </w:p>
    <w:p w14:paraId="695DE406" w14:textId="6D402B42" w:rsidR="002760D3" w:rsidRDefault="002760D3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Comprende inoltre, tutti gli interventi sul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programma effettuati dalla software house al fine di migliorare il funzionamento e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l'usabilit</w:t>
      </w:r>
      <w:r w:rsidR="00F4124F">
        <w:rPr>
          <w:rFonts w:ascii="Times New Roman" w:hAnsi="Times New Roman" w:cs="Times New Roman"/>
          <w:sz w:val="24"/>
          <w:szCs w:val="24"/>
        </w:rPr>
        <w:t>à</w:t>
      </w:r>
      <w:r w:rsidRPr="002760D3">
        <w:rPr>
          <w:rFonts w:ascii="Times New Roman" w:hAnsi="Times New Roman" w:cs="Times New Roman"/>
          <w:sz w:val="24"/>
          <w:szCs w:val="24"/>
        </w:rPr>
        <w:t>, aggiungere nuove funzioni e caratteristiche, adeguarlo all'evoluzioni della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normativa e al contesto di riferimento e, di norma, viene fornita attraverso il rilascio di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nuove versioni del Programma.</w:t>
      </w:r>
    </w:p>
    <w:p w14:paraId="22533B78" w14:textId="6E1D3FDC" w:rsidR="002760D3" w:rsidRDefault="002760D3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7CFE2" w14:textId="595EFFC5" w:rsidR="002760D3" w:rsidRDefault="002760D3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70D59" w14:textId="5417CE92" w:rsidR="002760D3" w:rsidRDefault="002760D3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C9C91" w14:textId="77777777" w:rsidR="002760D3" w:rsidRPr="005511DA" w:rsidRDefault="002760D3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7DAF0" w14:textId="77777777" w:rsidR="00787A64" w:rsidRPr="003A0A1B" w:rsidRDefault="00787A64" w:rsidP="00787A64">
      <w:pPr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Data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0D770D72" w14:textId="77777777" w:rsidR="00787A64" w:rsidRDefault="00787A64" w:rsidP="00787A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A0A1B">
        <w:rPr>
          <w:rFonts w:ascii="Times New Roman" w:hAnsi="Times New Roman" w:cs="Times New Roman"/>
          <w:sz w:val="24"/>
          <w:szCs w:val="24"/>
        </w:rPr>
        <w:t>Firma</w:t>
      </w:r>
      <w:r w:rsidRPr="003A0A1B">
        <w:rPr>
          <w:rFonts w:ascii="Times New Roman" w:hAnsi="Times New Roman" w:cs="Times New Roman"/>
          <w:sz w:val="24"/>
          <w:szCs w:val="24"/>
        </w:rPr>
        <w:tab/>
      </w:r>
    </w:p>
    <w:p w14:paraId="2B4B833D" w14:textId="77777777" w:rsidR="00001D8F" w:rsidRDefault="00787A64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001D8F" w:rsidSect="00BB5C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0B12C" w14:textId="77777777" w:rsidR="00A32CD4" w:rsidRDefault="00A32CD4" w:rsidP="00A32CD4">
      <w:pPr>
        <w:spacing w:after="0" w:line="240" w:lineRule="auto"/>
      </w:pPr>
      <w:r>
        <w:separator/>
      </w:r>
    </w:p>
  </w:endnote>
  <w:endnote w:type="continuationSeparator" w:id="0">
    <w:p w14:paraId="3F197382" w14:textId="77777777" w:rsidR="00A32CD4" w:rsidRDefault="00A32CD4" w:rsidP="00A3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4A226" w14:textId="77777777" w:rsidR="00A32CD4" w:rsidRDefault="00A32CD4" w:rsidP="00A32CD4">
      <w:pPr>
        <w:spacing w:after="0" w:line="240" w:lineRule="auto"/>
      </w:pPr>
      <w:r>
        <w:separator/>
      </w:r>
    </w:p>
  </w:footnote>
  <w:footnote w:type="continuationSeparator" w:id="0">
    <w:p w14:paraId="37EC5613" w14:textId="77777777" w:rsidR="00A32CD4" w:rsidRDefault="00A32CD4" w:rsidP="00A3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B53D6"/>
    <w:multiLevelType w:val="multilevel"/>
    <w:tmpl w:val="E5568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A1C370F"/>
    <w:multiLevelType w:val="multilevel"/>
    <w:tmpl w:val="116E0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C894923"/>
    <w:multiLevelType w:val="hybridMultilevel"/>
    <w:tmpl w:val="F3742BB0"/>
    <w:lvl w:ilvl="0" w:tplc="9D5A2AF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13EAE"/>
    <w:multiLevelType w:val="hybridMultilevel"/>
    <w:tmpl w:val="8B2EC3DA"/>
    <w:lvl w:ilvl="0" w:tplc="36E2D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43A4"/>
    <w:multiLevelType w:val="multilevel"/>
    <w:tmpl w:val="775A2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5" w15:restartNumberingAfterBreak="0">
    <w:nsid w:val="6A2B39BF"/>
    <w:multiLevelType w:val="hybridMultilevel"/>
    <w:tmpl w:val="48A43162"/>
    <w:lvl w:ilvl="0" w:tplc="33941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64"/>
    <w:rsid w:val="00007C38"/>
    <w:rsid w:val="00151F6D"/>
    <w:rsid w:val="002267DE"/>
    <w:rsid w:val="002760D3"/>
    <w:rsid w:val="002B166F"/>
    <w:rsid w:val="002D64BC"/>
    <w:rsid w:val="003A03AB"/>
    <w:rsid w:val="00476BCF"/>
    <w:rsid w:val="004A33C6"/>
    <w:rsid w:val="005511DA"/>
    <w:rsid w:val="00595ADD"/>
    <w:rsid w:val="005A2E7C"/>
    <w:rsid w:val="00635401"/>
    <w:rsid w:val="00652C70"/>
    <w:rsid w:val="00662190"/>
    <w:rsid w:val="006C1952"/>
    <w:rsid w:val="00711F88"/>
    <w:rsid w:val="00753CEA"/>
    <w:rsid w:val="00787A64"/>
    <w:rsid w:val="007E5986"/>
    <w:rsid w:val="008C11A9"/>
    <w:rsid w:val="008C2C0B"/>
    <w:rsid w:val="008E23F1"/>
    <w:rsid w:val="00A32CD4"/>
    <w:rsid w:val="00AA3403"/>
    <w:rsid w:val="00AA51AF"/>
    <w:rsid w:val="00B447F5"/>
    <w:rsid w:val="00BF5599"/>
    <w:rsid w:val="00C64398"/>
    <w:rsid w:val="00C66206"/>
    <w:rsid w:val="00D14AC8"/>
    <w:rsid w:val="00DC2DF0"/>
    <w:rsid w:val="00EF1584"/>
    <w:rsid w:val="00F4124F"/>
    <w:rsid w:val="00FB2829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4EEC"/>
  <w15:docId w15:val="{499E200E-9E15-6743-B7C7-BB2AE593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7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32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CD4"/>
  </w:style>
  <w:style w:type="paragraph" w:styleId="Pidipagina">
    <w:name w:val="footer"/>
    <w:basedOn w:val="Normale"/>
    <w:link w:val="PidipaginaCarattere"/>
    <w:uiPriority w:val="99"/>
    <w:unhideWhenUsed/>
    <w:rsid w:val="00A32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CD4"/>
  </w:style>
  <w:style w:type="paragraph" w:styleId="Paragrafoelenco">
    <w:name w:val="List Paragraph"/>
    <w:basedOn w:val="Normale"/>
    <w:uiPriority w:val="34"/>
    <w:qFormat/>
    <w:rsid w:val="007E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ADEE1F60B43D4CA865B1EC0ED88C1D" ma:contentTypeVersion="19" ma:contentTypeDescription="Creare un nuovo documento." ma:contentTypeScope="" ma:versionID="220e4de62e4e9dd423dd8dbe9f15695a">
  <xsd:schema xmlns:xsd="http://www.w3.org/2001/XMLSchema" xmlns:xs="http://www.w3.org/2001/XMLSchema" xmlns:p="http://schemas.microsoft.com/office/2006/metadata/properties" xmlns:ns2="6a3e8c86-f6ad-42a2-b678-5a59b6ee5885" xmlns:ns3="1d84674f-330b-464a-af7e-b0fda7a38de6" targetNamespace="http://schemas.microsoft.com/office/2006/metadata/properties" ma:root="true" ma:fieldsID="e9f2bcc468c6863fe809e9a917f541c0" ns2:_="" ns3:_="">
    <xsd:import namespace="6a3e8c86-f6ad-42a2-b678-5a59b6ee5885"/>
    <xsd:import namespace="1d84674f-330b-464a-af7e-b0fda7a38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erificato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e8c86-f6ad-42a2-b678-5a59b6ee5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Verificato" ma:index="17" nillable="true" ma:displayName="Verificato" ma:default="0" ma:description="Verifica a cura del Dirigente" ma:format="Dropdown" ma:internalName="Verificato">
      <xsd:simpleType>
        <xsd:restriction base="dms:Boolea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f1d95ef-bcc6-4ce0-8f10-b0b1191cc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4674f-330b-464a-af7e-b0fda7a38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1936ad-4bd0-4b23-ae4a-8d1af9b42e08}" ma:internalName="TaxCatchAll" ma:showField="CatchAllData" ma:web="1d84674f-330b-464a-af7e-b0fda7a38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4674f-330b-464a-af7e-b0fda7a38de6" xsi:nil="true"/>
    <Verificato xmlns="6a3e8c86-f6ad-42a2-b678-5a59b6ee5885">false</Verificato>
    <lcf76f155ced4ddcb4097134ff3c332f xmlns="6a3e8c86-f6ad-42a2-b678-5a59b6ee588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E5FED-4CC4-4821-9A58-D7C29F28A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e8c86-f6ad-42a2-b678-5a59b6ee5885"/>
    <ds:schemaRef ds:uri="1d84674f-330b-464a-af7e-b0fda7a38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D3948-625B-47E2-846D-CAC63F368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FA7DE-7646-4995-BDFF-A1BBBDB78C96}">
  <ds:schemaRefs>
    <ds:schemaRef ds:uri="http://schemas.openxmlformats.org/package/2006/metadata/core-properties"/>
    <ds:schemaRef ds:uri="http://schemas.microsoft.com/office/2006/documentManagement/types"/>
    <ds:schemaRef ds:uri="1d84674f-330b-464a-af7e-b0fda7a38de6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a3e8c86-f6ad-42a2-b678-5a59b6ee588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74DA1E-831D-4265-8FE5-D7F2AB2C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2805</dc:creator>
  <cp:lastModifiedBy>Coletta Riccardo</cp:lastModifiedBy>
  <cp:revision>13</cp:revision>
  <dcterms:created xsi:type="dcterms:W3CDTF">2023-02-24T08:41:00Z</dcterms:created>
  <dcterms:modified xsi:type="dcterms:W3CDTF">2023-12-21T11:43:00Z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0x010100ECADEE1F60B43D4CA865B1EC0ED88C1D</vt:lpwstr>
  </property>
  <property fmtid="{D5CDD505-2E9C-101B-9397-08002B2CF9AE}" pid="3" name="MediaServiceImageTags">
    <vt:lpwstr/>
  </property>
</Properties>
</file>