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504D5F" w:rsidRDefault="00504D5F" w:rsidP="00504D5F">
      <w:pPr>
        <w:adjustRightInd w:val="0"/>
        <w:jc w:val="both"/>
        <w:rPr>
          <w:sz w:val="24"/>
          <w:szCs w:val="24"/>
        </w:rPr>
      </w:pPr>
      <w:r w:rsidRPr="00737C65">
        <w:rPr>
          <w:sz w:val="24"/>
          <w:szCs w:val="24"/>
        </w:rPr>
        <w:t xml:space="preserve">Convenzione </w:t>
      </w:r>
      <w:r>
        <w:rPr>
          <w:sz w:val="24"/>
          <w:szCs w:val="24"/>
        </w:rPr>
        <w:t>CC</w:t>
      </w:r>
      <w:r w:rsidRPr="00737C65">
        <w:rPr>
          <w:sz w:val="24"/>
          <w:szCs w:val="24"/>
        </w:rPr>
        <w:t xml:space="preserve">-2022-23682653 stipulata con il </w:t>
      </w:r>
      <w:r>
        <w:rPr>
          <w:sz w:val="24"/>
          <w:szCs w:val="24"/>
        </w:rPr>
        <w:t>M</w:t>
      </w:r>
      <w:r w:rsidRPr="00737C65">
        <w:rPr>
          <w:sz w:val="24"/>
          <w:szCs w:val="24"/>
        </w:rPr>
        <w:t xml:space="preserve">inistero della </w:t>
      </w:r>
      <w:r>
        <w:rPr>
          <w:sz w:val="24"/>
          <w:szCs w:val="24"/>
        </w:rPr>
        <w:t>S</w:t>
      </w:r>
      <w:r w:rsidRPr="00737C65">
        <w:rPr>
          <w:sz w:val="24"/>
          <w:szCs w:val="24"/>
        </w:rPr>
        <w:t>alute</w:t>
      </w:r>
      <w:r>
        <w:rPr>
          <w:sz w:val="24"/>
          <w:szCs w:val="24"/>
        </w:rPr>
        <w:t xml:space="preserve"> – </w:t>
      </w:r>
      <w:r w:rsidRPr="00DF6F1A">
        <w:rPr>
          <w:sz w:val="24"/>
          <w:szCs w:val="24"/>
        </w:rPr>
        <w:t>dal titolo: “</w:t>
      </w:r>
      <w:r>
        <w:rPr>
          <w:sz w:val="24"/>
          <w:szCs w:val="24"/>
        </w:rPr>
        <w:t>A</w:t>
      </w:r>
      <w:r w:rsidRPr="00DF6F1A">
        <w:rPr>
          <w:sz w:val="24"/>
          <w:szCs w:val="24"/>
        </w:rPr>
        <w:t xml:space="preserve">cquisizione apparecchiature </w:t>
      </w:r>
      <w:proofErr w:type="spellStart"/>
      <w:r>
        <w:rPr>
          <w:sz w:val="24"/>
          <w:szCs w:val="24"/>
        </w:rPr>
        <w:t>C</w:t>
      </w:r>
      <w:r w:rsidRPr="00DF6F1A">
        <w:rPr>
          <w:sz w:val="24"/>
          <w:szCs w:val="24"/>
        </w:rPr>
        <w:t>ytof</w:t>
      </w:r>
      <w:proofErr w:type="spellEnd"/>
      <w:r w:rsidRPr="00DF6F1A">
        <w:rPr>
          <w:sz w:val="24"/>
          <w:szCs w:val="24"/>
        </w:rPr>
        <w:t xml:space="preserve"> XT </w:t>
      </w:r>
      <w:proofErr w:type="spellStart"/>
      <w:r>
        <w:rPr>
          <w:sz w:val="24"/>
          <w:szCs w:val="24"/>
        </w:rPr>
        <w:t>C</w:t>
      </w:r>
      <w:r w:rsidRPr="00DF6F1A">
        <w:rPr>
          <w:sz w:val="24"/>
          <w:szCs w:val="24"/>
        </w:rPr>
        <w:t>itometro</w:t>
      </w:r>
      <w:proofErr w:type="spellEnd"/>
      <w:r w:rsidRPr="00DF6F1A">
        <w:rPr>
          <w:sz w:val="24"/>
          <w:szCs w:val="24"/>
        </w:rPr>
        <w:t xml:space="preserve"> di massa e </w:t>
      </w:r>
      <w:proofErr w:type="spellStart"/>
      <w:r>
        <w:rPr>
          <w:sz w:val="24"/>
          <w:szCs w:val="24"/>
        </w:rPr>
        <w:t>M</w:t>
      </w:r>
      <w:r w:rsidRPr="00DF6F1A">
        <w:rPr>
          <w:sz w:val="24"/>
          <w:szCs w:val="24"/>
        </w:rPr>
        <w:t>icrolab</w:t>
      </w:r>
      <w:proofErr w:type="spellEnd"/>
      <w:r w:rsidRPr="00DF6F1A">
        <w:rPr>
          <w:sz w:val="24"/>
          <w:szCs w:val="24"/>
        </w:rPr>
        <w:t xml:space="preserve"> NGS </w:t>
      </w:r>
      <w:r>
        <w:rPr>
          <w:sz w:val="24"/>
          <w:szCs w:val="24"/>
        </w:rPr>
        <w:t>S</w:t>
      </w:r>
      <w:r w:rsidRPr="00DF6F1A">
        <w:rPr>
          <w:sz w:val="24"/>
          <w:szCs w:val="24"/>
        </w:rPr>
        <w:t xml:space="preserve">tar96 </w:t>
      </w:r>
      <w:proofErr w:type="spellStart"/>
      <w:r>
        <w:rPr>
          <w:sz w:val="24"/>
          <w:szCs w:val="24"/>
        </w:rPr>
        <w:t>N</w:t>
      </w:r>
      <w:r w:rsidRPr="00DF6F1A">
        <w:rPr>
          <w:sz w:val="24"/>
          <w:szCs w:val="24"/>
        </w:rPr>
        <w:t>odtc</w:t>
      </w:r>
      <w:proofErr w:type="spellEnd"/>
      <w:r w:rsidRPr="00DF6F1A">
        <w:rPr>
          <w:sz w:val="24"/>
          <w:szCs w:val="24"/>
        </w:rPr>
        <w:t xml:space="preserve"> 96 kit e </w:t>
      </w:r>
      <w:proofErr w:type="spellStart"/>
      <w:r>
        <w:rPr>
          <w:sz w:val="24"/>
          <w:szCs w:val="24"/>
        </w:rPr>
        <w:t>I</w:t>
      </w:r>
      <w:r w:rsidRPr="00DF6F1A">
        <w:rPr>
          <w:sz w:val="24"/>
          <w:szCs w:val="24"/>
        </w:rPr>
        <w:t>swap</w:t>
      </w:r>
      <w:proofErr w:type="spellEnd"/>
      <w:r w:rsidRPr="00DF6F1A">
        <w:rPr>
          <w:sz w:val="24"/>
          <w:szCs w:val="24"/>
        </w:rPr>
        <w:t>” nell’ambito della procedura assegnazione fondi in conto capitale 2021-2023 IRCCS, avviata con DGRIC n. 3656 del 30 settembre 2022</w:t>
      </w:r>
      <w:r>
        <w:rPr>
          <w:sz w:val="24"/>
          <w:szCs w:val="24"/>
        </w:rPr>
        <w:t>.</w:t>
      </w:r>
    </w:p>
    <w:p w:rsidR="00E226A7" w:rsidRDefault="00E226A7" w:rsidP="00E226A7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ornitura del </w:t>
      </w:r>
      <w:proofErr w:type="spellStart"/>
      <w:r w:rsidRPr="008A207E">
        <w:rPr>
          <w:b/>
          <w:sz w:val="24"/>
          <w:szCs w:val="24"/>
        </w:rPr>
        <w:t>Microlab</w:t>
      </w:r>
      <w:proofErr w:type="spellEnd"/>
      <w:r w:rsidRPr="008A207E">
        <w:rPr>
          <w:b/>
          <w:sz w:val="24"/>
          <w:szCs w:val="24"/>
        </w:rPr>
        <w:t xml:space="preserve"> NGS Star96 </w:t>
      </w:r>
      <w:proofErr w:type="spellStart"/>
      <w:r w:rsidRPr="008A207E">
        <w:rPr>
          <w:b/>
          <w:sz w:val="24"/>
          <w:szCs w:val="24"/>
        </w:rPr>
        <w:t>Nodtc</w:t>
      </w:r>
      <w:proofErr w:type="spellEnd"/>
      <w:r w:rsidRPr="008A207E">
        <w:rPr>
          <w:b/>
          <w:sz w:val="24"/>
          <w:szCs w:val="24"/>
        </w:rPr>
        <w:t xml:space="preserve"> 96 kit e </w:t>
      </w:r>
      <w:proofErr w:type="spellStart"/>
      <w:r w:rsidRPr="008A207E">
        <w:rPr>
          <w:b/>
          <w:sz w:val="24"/>
          <w:szCs w:val="24"/>
        </w:rPr>
        <w:t>Iswap</w:t>
      </w:r>
      <w:bookmarkStart w:id="0" w:name="_GoBack"/>
      <w:bookmarkEnd w:id="0"/>
      <w:proofErr w:type="spellEnd"/>
    </w:p>
    <w:p w:rsidR="00E226A7" w:rsidRDefault="00E226A7" w:rsidP="00504D5F">
      <w:pPr>
        <w:adjustRightInd w:val="0"/>
        <w:jc w:val="both"/>
        <w:rPr>
          <w:sz w:val="24"/>
          <w:szCs w:val="24"/>
        </w:rPr>
      </w:pPr>
    </w:p>
    <w:p w:rsidR="007B182F" w:rsidRDefault="007B182F" w:rsidP="006404EF">
      <w:pPr>
        <w:pStyle w:val="Corpotesto"/>
        <w:jc w:val="both"/>
        <w:rPr>
          <w:rFonts w:ascii="Arial"/>
          <w:b/>
          <w:sz w:val="26"/>
        </w:rPr>
      </w:pPr>
    </w:p>
    <w:p w:rsidR="007B182F" w:rsidRDefault="007B182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>del D. Lgs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F925B5" w:rsidRDefault="00F925B5" w:rsidP="00F925B5">
      <w:pPr>
        <w:pStyle w:val="Corpotesto"/>
        <w:spacing w:before="199"/>
        <w:ind w:left="112" w:right="107"/>
      </w:pPr>
      <w:r>
        <w:t>In allegato la seguente documentazione: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D5F" w:rsidRDefault="00504D5F" w:rsidP="00504D5F">
      <w:r>
        <w:separator/>
      </w:r>
    </w:p>
  </w:endnote>
  <w:endnote w:type="continuationSeparator" w:id="0">
    <w:p w:rsidR="00504D5F" w:rsidRDefault="00504D5F" w:rsidP="005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D5F" w:rsidRDefault="00504D5F" w:rsidP="00504D5F">
      <w:r>
        <w:separator/>
      </w:r>
    </w:p>
  </w:footnote>
  <w:footnote w:type="continuationSeparator" w:id="0">
    <w:p w:rsidR="00504D5F" w:rsidRDefault="00504D5F" w:rsidP="0050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5F" w:rsidRDefault="00504D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71CA3"/>
    <w:rsid w:val="001147F8"/>
    <w:rsid w:val="00342B51"/>
    <w:rsid w:val="003E6321"/>
    <w:rsid w:val="00504D5F"/>
    <w:rsid w:val="006014AE"/>
    <w:rsid w:val="00611E31"/>
    <w:rsid w:val="006404EF"/>
    <w:rsid w:val="006744B9"/>
    <w:rsid w:val="0068355A"/>
    <w:rsid w:val="006F0C11"/>
    <w:rsid w:val="00755F24"/>
    <w:rsid w:val="007B182F"/>
    <w:rsid w:val="009A7176"/>
    <w:rsid w:val="00A50331"/>
    <w:rsid w:val="00A72AF5"/>
    <w:rsid w:val="00C63948"/>
    <w:rsid w:val="00CB2B2B"/>
    <w:rsid w:val="00CC6405"/>
    <w:rsid w:val="00D84C35"/>
    <w:rsid w:val="00E0006B"/>
    <w:rsid w:val="00E226A7"/>
    <w:rsid w:val="00F713A3"/>
    <w:rsid w:val="00F8049D"/>
    <w:rsid w:val="00F925B5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E4DB04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04D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D5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04D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D5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Lappa Donatella</cp:lastModifiedBy>
  <cp:revision>7</cp:revision>
  <dcterms:created xsi:type="dcterms:W3CDTF">2023-08-31T09:26:00Z</dcterms:created>
  <dcterms:modified xsi:type="dcterms:W3CDTF">2023-12-21T10:10:00Z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